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E8984" w14:textId="5F94F834" w:rsidR="00647FD4" w:rsidRPr="00647FD4" w:rsidRDefault="00647FD4" w:rsidP="00647FD4">
      <w:pPr>
        <w:jc w:val="center"/>
        <w:rPr>
          <w:rFonts w:ascii="Verdana" w:hAnsi="Verdana"/>
          <w:b/>
          <w:bCs/>
          <w:u w:val="single"/>
          <w:lang w:val="en-US"/>
        </w:rPr>
      </w:pPr>
      <w:r w:rsidRPr="00647FD4">
        <w:rPr>
          <w:rFonts w:ascii="Verdana" w:hAnsi="Verdana"/>
          <w:b/>
          <w:bCs/>
          <w:u w:val="single"/>
          <w:lang w:val="en-US"/>
        </w:rPr>
        <w:t>Press Release</w:t>
      </w:r>
    </w:p>
    <w:p w14:paraId="7102C558" w14:textId="77777777" w:rsidR="00647FD4" w:rsidRDefault="00647FD4" w:rsidP="00EA37C2">
      <w:pPr>
        <w:jc w:val="both"/>
        <w:rPr>
          <w:rFonts w:ascii="Verdana" w:hAnsi="Verdana"/>
          <w:lang w:val="en-US"/>
        </w:rPr>
      </w:pPr>
    </w:p>
    <w:p w14:paraId="392CA8C7" w14:textId="0874702C" w:rsidR="002C7D04" w:rsidRDefault="002C7D04" w:rsidP="00EA37C2">
      <w:pPr>
        <w:jc w:val="both"/>
        <w:rPr>
          <w:rFonts w:ascii="Verdana" w:hAnsi="Verdana"/>
          <w:lang w:val="en-US"/>
        </w:rPr>
      </w:pPr>
      <w:r>
        <w:rPr>
          <w:rFonts w:ascii="Verdana" w:hAnsi="Verdana"/>
          <w:lang w:val="en-US"/>
        </w:rPr>
        <w:t xml:space="preserve">IPRS has taken note of inputs and concerns expressed by </w:t>
      </w:r>
      <w:r w:rsidR="00886295" w:rsidRPr="00EA37C2">
        <w:rPr>
          <w:rFonts w:ascii="Verdana" w:hAnsi="Verdana"/>
          <w:lang w:val="en-US"/>
        </w:rPr>
        <w:t>Singers, Artistes, Friend</w:t>
      </w:r>
      <w:r w:rsidR="00870C1A" w:rsidRPr="00EA37C2">
        <w:rPr>
          <w:rFonts w:ascii="Verdana" w:hAnsi="Verdana"/>
          <w:lang w:val="en-US"/>
        </w:rPr>
        <w:t>s</w:t>
      </w:r>
      <w:r w:rsidR="00886295" w:rsidRPr="00EA37C2">
        <w:rPr>
          <w:rFonts w:ascii="Verdana" w:hAnsi="Verdana"/>
          <w:lang w:val="en-US"/>
        </w:rPr>
        <w:t>, Colleagues</w:t>
      </w:r>
      <w:r w:rsidR="00870C1A" w:rsidRPr="00EA37C2">
        <w:rPr>
          <w:rFonts w:ascii="Verdana" w:hAnsi="Verdana"/>
          <w:lang w:val="en-US"/>
        </w:rPr>
        <w:t xml:space="preserve"> and Well Wishers,</w:t>
      </w:r>
      <w:r w:rsidR="00886295" w:rsidRPr="00EA37C2">
        <w:rPr>
          <w:rFonts w:ascii="Verdana" w:hAnsi="Verdana"/>
          <w:lang w:val="en-US"/>
        </w:rPr>
        <w:t xml:space="preserve"> about the proposed</w:t>
      </w:r>
      <w:r w:rsidR="00886295" w:rsidRPr="001762E6">
        <w:rPr>
          <w:rFonts w:ascii="Verdana" w:hAnsi="Verdana"/>
          <w:lang w:val="en-US"/>
        </w:rPr>
        <w:t xml:space="preserve"> IPRS</w:t>
      </w:r>
      <w:r w:rsidR="001762E6" w:rsidRPr="001762E6">
        <w:rPr>
          <w:rFonts w:ascii="Verdana" w:hAnsi="Verdana"/>
          <w:lang w:val="en-US"/>
        </w:rPr>
        <w:t xml:space="preserve"> Tariff for</w:t>
      </w:r>
      <w:r w:rsidR="00886295" w:rsidRPr="00EA37C2">
        <w:rPr>
          <w:rFonts w:ascii="Verdana" w:hAnsi="Verdana"/>
          <w:u w:val="single"/>
          <w:lang w:val="en-US"/>
        </w:rPr>
        <w:t xml:space="preserve"> “Live </w:t>
      </w:r>
      <w:r w:rsidR="001762E6">
        <w:rPr>
          <w:rFonts w:ascii="Verdana" w:hAnsi="Verdana"/>
          <w:u w:val="single"/>
          <w:lang w:val="en-US"/>
        </w:rPr>
        <w:t xml:space="preserve">Streaming of </w:t>
      </w:r>
      <w:r w:rsidR="00886295" w:rsidRPr="00EA37C2">
        <w:rPr>
          <w:rFonts w:ascii="Verdana" w:hAnsi="Verdana"/>
          <w:u w:val="single"/>
          <w:lang w:val="en-US"/>
        </w:rPr>
        <w:t xml:space="preserve">Online </w:t>
      </w:r>
      <w:r w:rsidR="001762E6">
        <w:rPr>
          <w:rFonts w:ascii="Verdana" w:hAnsi="Verdana"/>
          <w:u w:val="single"/>
          <w:lang w:val="en-US"/>
        </w:rPr>
        <w:t>E</w:t>
      </w:r>
      <w:r w:rsidR="00886295" w:rsidRPr="00EA37C2">
        <w:rPr>
          <w:rFonts w:ascii="Verdana" w:hAnsi="Verdana"/>
          <w:u w:val="single"/>
          <w:lang w:val="en-US"/>
        </w:rPr>
        <w:t>vents</w:t>
      </w:r>
      <w:r w:rsidR="001762E6">
        <w:rPr>
          <w:rFonts w:ascii="Verdana" w:hAnsi="Verdana"/>
          <w:u w:val="single"/>
          <w:lang w:val="en-US"/>
        </w:rPr>
        <w:t>”</w:t>
      </w:r>
      <w:r>
        <w:rPr>
          <w:rFonts w:ascii="Verdana" w:hAnsi="Verdana"/>
          <w:lang w:val="en-US"/>
        </w:rPr>
        <w:t xml:space="preserve">. </w:t>
      </w:r>
    </w:p>
    <w:p w14:paraId="01FBDBFF" w14:textId="77777777" w:rsidR="002C7D04" w:rsidRDefault="002C7D04" w:rsidP="00EA37C2">
      <w:pPr>
        <w:jc w:val="both"/>
        <w:rPr>
          <w:rFonts w:ascii="Verdana" w:hAnsi="Verdana"/>
          <w:lang w:val="en-US"/>
        </w:rPr>
      </w:pPr>
    </w:p>
    <w:p w14:paraId="4E0EE1DA" w14:textId="315B4604" w:rsidR="00886295" w:rsidRDefault="002C7D04" w:rsidP="00EA37C2">
      <w:pPr>
        <w:jc w:val="both"/>
        <w:rPr>
          <w:rFonts w:ascii="Verdana" w:hAnsi="Verdana"/>
          <w:lang w:val="en-US"/>
        </w:rPr>
      </w:pPr>
      <w:r>
        <w:rPr>
          <w:rFonts w:ascii="Verdana" w:hAnsi="Verdana"/>
          <w:lang w:val="en-US"/>
        </w:rPr>
        <w:t>By way of clarification, t</w:t>
      </w:r>
      <w:r w:rsidR="00886295" w:rsidRPr="00EA37C2">
        <w:rPr>
          <w:rFonts w:ascii="Verdana" w:hAnsi="Verdana"/>
          <w:lang w:val="en-US"/>
        </w:rPr>
        <w:t>he Tariff was not</w:t>
      </w:r>
      <w:r>
        <w:rPr>
          <w:rFonts w:ascii="Verdana" w:hAnsi="Verdana"/>
          <w:lang w:val="en-US"/>
        </w:rPr>
        <w:t xml:space="preserve"> slated to </w:t>
      </w:r>
      <w:r w:rsidR="00886295" w:rsidRPr="00EA37C2">
        <w:rPr>
          <w:rFonts w:ascii="Verdana" w:hAnsi="Verdana"/>
          <w:lang w:val="en-US"/>
        </w:rPr>
        <w:t>come into force until</w:t>
      </w:r>
      <w:r>
        <w:rPr>
          <w:rFonts w:ascii="Verdana" w:hAnsi="Verdana"/>
          <w:lang w:val="en-US"/>
        </w:rPr>
        <w:t xml:space="preserve"> it was approved by</w:t>
      </w:r>
      <w:r w:rsidR="00886295" w:rsidRPr="00EA37C2">
        <w:rPr>
          <w:rFonts w:ascii="Verdana" w:hAnsi="Verdana"/>
          <w:lang w:val="en-US"/>
        </w:rPr>
        <w:t xml:space="preserve"> the General Body of IPRS. The</w:t>
      </w:r>
      <w:r w:rsidR="00AC23F9">
        <w:rPr>
          <w:rFonts w:ascii="Verdana" w:hAnsi="Verdana"/>
          <w:lang w:val="en-US"/>
        </w:rPr>
        <w:t xml:space="preserve"> </w:t>
      </w:r>
      <w:r w:rsidR="000238A4">
        <w:rPr>
          <w:rFonts w:ascii="Verdana" w:hAnsi="Verdana"/>
          <w:lang w:val="en-US"/>
        </w:rPr>
        <w:t xml:space="preserve">objective was </w:t>
      </w:r>
      <w:r w:rsidR="00AC23F9">
        <w:rPr>
          <w:rFonts w:ascii="Verdana" w:hAnsi="Verdana"/>
          <w:lang w:val="en-US"/>
        </w:rPr>
        <w:t>to engage with stakeholders well ahead of</w:t>
      </w:r>
      <w:r w:rsidR="00886295" w:rsidRPr="00EA37C2">
        <w:rPr>
          <w:rFonts w:ascii="Verdana" w:hAnsi="Verdana"/>
          <w:lang w:val="en-US"/>
        </w:rPr>
        <w:t xml:space="preserve"> the IPRS AGM. </w:t>
      </w:r>
    </w:p>
    <w:p w14:paraId="47C6B72B" w14:textId="2D6DD24D" w:rsidR="002C7D04" w:rsidRDefault="002C7D04" w:rsidP="00EA37C2">
      <w:pPr>
        <w:jc w:val="both"/>
        <w:rPr>
          <w:rFonts w:ascii="Verdana" w:hAnsi="Verdana"/>
          <w:lang w:val="en-US"/>
        </w:rPr>
      </w:pPr>
    </w:p>
    <w:p w14:paraId="69299A1A" w14:textId="44CB1E99" w:rsidR="002C7D04" w:rsidRPr="00EA37C2" w:rsidRDefault="002C7D04" w:rsidP="00EA37C2">
      <w:pPr>
        <w:jc w:val="both"/>
        <w:rPr>
          <w:rFonts w:ascii="Verdana" w:hAnsi="Verdana"/>
          <w:lang w:val="en-US"/>
        </w:rPr>
      </w:pPr>
      <w:r>
        <w:rPr>
          <w:rFonts w:ascii="Verdana" w:hAnsi="Verdana"/>
          <w:lang w:val="en-US"/>
        </w:rPr>
        <w:t>IPRS continues to hold that Live online events which are</w:t>
      </w:r>
      <w:r w:rsidRPr="002C7D04">
        <w:rPr>
          <w:rFonts w:ascii="Verdana" w:hAnsi="Verdana"/>
          <w:lang w:val="en-US"/>
        </w:rPr>
        <w:t xml:space="preserve"> </w:t>
      </w:r>
      <w:r w:rsidRPr="00EA37C2">
        <w:rPr>
          <w:rFonts w:ascii="Verdana" w:hAnsi="Verdana"/>
          <w:lang w:val="en-US"/>
        </w:rPr>
        <w:t>sponsored/branded or co-branded/ticketed/or paid for in any way or form</w:t>
      </w:r>
      <w:r>
        <w:rPr>
          <w:rFonts w:ascii="Verdana" w:hAnsi="Verdana"/>
          <w:lang w:val="en-US"/>
        </w:rPr>
        <w:t xml:space="preserve"> should require payment of </w:t>
      </w:r>
      <w:r w:rsidR="00647FD4">
        <w:rPr>
          <w:rFonts w:ascii="Verdana" w:hAnsi="Verdana"/>
          <w:lang w:val="en-US"/>
        </w:rPr>
        <w:t xml:space="preserve">fair </w:t>
      </w:r>
      <w:r>
        <w:rPr>
          <w:rFonts w:ascii="Verdana" w:hAnsi="Verdana"/>
          <w:lang w:val="en-US"/>
        </w:rPr>
        <w:t xml:space="preserve">royalties to creators and publishers for </w:t>
      </w:r>
      <w:r w:rsidR="00647FD4">
        <w:rPr>
          <w:rFonts w:ascii="Verdana" w:hAnsi="Verdana"/>
          <w:lang w:val="en-US"/>
        </w:rPr>
        <w:t xml:space="preserve">the </w:t>
      </w:r>
      <w:r>
        <w:rPr>
          <w:rFonts w:ascii="Verdana" w:hAnsi="Verdana"/>
          <w:lang w:val="en-US"/>
        </w:rPr>
        <w:t xml:space="preserve">use of </w:t>
      </w:r>
      <w:r w:rsidR="00647FD4">
        <w:rPr>
          <w:rFonts w:ascii="Verdana" w:hAnsi="Verdana"/>
          <w:lang w:val="en-US"/>
        </w:rPr>
        <w:t xml:space="preserve">their </w:t>
      </w:r>
      <w:r>
        <w:rPr>
          <w:rFonts w:ascii="Verdana" w:hAnsi="Verdana"/>
          <w:lang w:val="en-US"/>
        </w:rPr>
        <w:t xml:space="preserve">musical compositions and associated lyrics. This is what has supported and continues to support lyricists and music composers during the COVID crisis, by allowing </w:t>
      </w:r>
      <w:r w:rsidR="00647FD4">
        <w:rPr>
          <w:rFonts w:ascii="Verdana" w:hAnsi="Verdana"/>
          <w:lang w:val="en-US"/>
        </w:rPr>
        <w:t xml:space="preserve">IPRS </w:t>
      </w:r>
      <w:r>
        <w:rPr>
          <w:rFonts w:ascii="Verdana" w:hAnsi="Verdana"/>
          <w:lang w:val="en-US"/>
        </w:rPr>
        <w:t xml:space="preserve">to distribute funds on two occasions to members and non-members to help them through the crisis. </w:t>
      </w:r>
    </w:p>
    <w:p w14:paraId="6C0955BA" w14:textId="473153E7" w:rsidR="00886295" w:rsidRDefault="00886295" w:rsidP="00EA37C2">
      <w:pPr>
        <w:jc w:val="both"/>
        <w:rPr>
          <w:rFonts w:ascii="Verdana" w:hAnsi="Verdana"/>
          <w:lang w:val="en-US"/>
        </w:rPr>
      </w:pPr>
    </w:p>
    <w:p w14:paraId="4A6C8E6C" w14:textId="3F61B092" w:rsidR="002C7D04" w:rsidRDefault="002C7D04" w:rsidP="00EA37C2">
      <w:pPr>
        <w:jc w:val="both"/>
        <w:rPr>
          <w:rFonts w:ascii="Verdana" w:hAnsi="Verdana"/>
          <w:lang w:val="en-US"/>
        </w:rPr>
      </w:pPr>
      <w:r>
        <w:rPr>
          <w:rFonts w:ascii="Verdana" w:hAnsi="Verdana"/>
          <w:lang w:val="en-US"/>
        </w:rPr>
        <w:t>In view of the concerns expressed, the following clarity is being issue</w:t>
      </w:r>
      <w:r w:rsidR="00647FD4">
        <w:rPr>
          <w:rFonts w:ascii="Verdana" w:hAnsi="Verdana"/>
          <w:lang w:val="en-US"/>
        </w:rPr>
        <w:t>d</w:t>
      </w:r>
      <w:r>
        <w:rPr>
          <w:rFonts w:ascii="Verdana" w:hAnsi="Verdana"/>
          <w:lang w:val="en-US"/>
        </w:rPr>
        <w:t xml:space="preserve"> by IPRS:</w:t>
      </w:r>
    </w:p>
    <w:p w14:paraId="04C91704" w14:textId="77777777" w:rsidR="002C7D04" w:rsidRPr="00EA37C2" w:rsidRDefault="002C7D04" w:rsidP="00EA37C2">
      <w:pPr>
        <w:jc w:val="both"/>
        <w:rPr>
          <w:rFonts w:ascii="Verdana" w:hAnsi="Verdana"/>
          <w:lang w:val="en-US"/>
        </w:rPr>
      </w:pPr>
    </w:p>
    <w:p w14:paraId="0E525E0C" w14:textId="23D15578" w:rsidR="00886295" w:rsidRPr="00EA37C2" w:rsidRDefault="00886295" w:rsidP="00EA37C2">
      <w:pPr>
        <w:pStyle w:val="ListParagraph"/>
        <w:numPr>
          <w:ilvl w:val="0"/>
          <w:numId w:val="1"/>
        </w:numPr>
        <w:jc w:val="both"/>
        <w:rPr>
          <w:rFonts w:ascii="Verdana" w:hAnsi="Verdana"/>
          <w:lang w:val="en-US"/>
        </w:rPr>
      </w:pPr>
      <w:r w:rsidRPr="00EA37C2">
        <w:rPr>
          <w:rFonts w:ascii="Verdana" w:hAnsi="Verdana"/>
          <w:lang w:val="en-US"/>
        </w:rPr>
        <w:t xml:space="preserve">IPRS will </w:t>
      </w:r>
      <w:r w:rsidRPr="00EA37C2">
        <w:rPr>
          <w:rFonts w:ascii="Verdana" w:hAnsi="Verdana"/>
          <w:b/>
          <w:bCs/>
          <w:u w:val="single"/>
          <w:lang w:val="en-US"/>
        </w:rPr>
        <w:t>NOT</w:t>
      </w:r>
      <w:r w:rsidRPr="00EA37C2">
        <w:rPr>
          <w:rFonts w:ascii="Verdana" w:hAnsi="Verdana"/>
          <w:lang w:val="en-US"/>
        </w:rPr>
        <w:t xml:space="preserve"> charge a</w:t>
      </w:r>
      <w:r w:rsidR="00C065D9">
        <w:rPr>
          <w:rFonts w:ascii="Verdana" w:hAnsi="Verdana"/>
          <w:lang w:val="en-US"/>
        </w:rPr>
        <w:t>ny</w:t>
      </w:r>
      <w:r w:rsidRPr="00EA37C2">
        <w:rPr>
          <w:rFonts w:ascii="Verdana" w:hAnsi="Verdana"/>
          <w:lang w:val="en-US"/>
        </w:rPr>
        <w:t xml:space="preserve"> </w:t>
      </w:r>
      <w:r w:rsidR="00870C1A" w:rsidRPr="00EA37C2">
        <w:rPr>
          <w:rFonts w:ascii="Verdana" w:hAnsi="Verdana"/>
          <w:lang w:val="en-US"/>
        </w:rPr>
        <w:t>license fee/royalty</w:t>
      </w:r>
      <w:r w:rsidRPr="00EA37C2">
        <w:rPr>
          <w:rFonts w:ascii="Verdana" w:hAnsi="Verdana"/>
          <w:lang w:val="en-US"/>
        </w:rPr>
        <w:t xml:space="preserve"> from the following categories of Live Online shows/ streaming events:</w:t>
      </w:r>
    </w:p>
    <w:p w14:paraId="4BB13847" w14:textId="77777777" w:rsidR="00870C1A" w:rsidRPr="00EA37C2" w:rsidRDefault="00870C1A" w:rsidP="00EA37C2">
      <w:pPr>
        <w:pStyle w:val="ListParagraph"/>
        <w:ind w:left="360"/>
        <w:jc w:val="both"/>
        <w:rPr>
          <w:rFonts w:ascii="Verdana" w:hAnsi="Verdana"/>
          <w:lang w:val="en-US"/>
        </w:rPr>
      </w:pPr>
    </w:p>
    <w:p w14:paraId="24DB6931" w14:textId="42ACC024" w:rsidR="00886295" w:rsidRPr="00EA37C2" w:rsidRDefault="00886295" w:rsidP="00EA37C2">
      <w:pPr>
        <w:pStyle w:val="ListParagraph"/>
        <w:numPr>
          <w:ilvl w:val="1"/>
          <w:numId w:val="1"/>
        </w:numPr>
        <w:ind w:left="1134" w:hanging="708"/>
        <w:jc w:val="both"/>
        <w:rPr>
          <w:rFonts w:ascii="Verdana" w:hAnsi="Verdana"/>
          <w:lang w:val="en-US"/>
        </w:rPr>
      </w:pPr>
      <w:r w:rsidRPr="00EA37C2">
        <w:rPr>
          <w:rFonts w:ascii="Verdana" w:hAnsi="Verdana"/>
          <w:b/>
          <w:bCs/>
          <w:lang w:val="en-US"/>
        </w:rPr>
        <w:t xml:space="preserve">“Free Events” </w:t>
      </w:r>
      <w:r w:rsidRPr="00EA37C2">
        <w:rPr>
          <w:rFonts w:ascii="Verdana" w:hAnsi="Verdana"/>
          <w:lang w:val="en-US"/>
        </w:rPr>
        <w:t xml:space="preserve">on </w:t>
      </w:r>
      <w:r w:rsidRPr="00EA37C2">
        <w:rPr>
          <w:rFonts w:ascii="Verdana" w:hAnsi="Verdana"/>
          <w:b/>
          <w:bCs/>
          <w:lang w:val="en-US"/>
        </w:rPr>
        <w:t>YOUTUBE</w:t>
      </w:r>
      <w:r w:rsidRPr="00EA37C2">
        <w:rPr>
          <w:rFonts w:ascii="Verdana" w:hAnsi="Verdana"/>
          <w:lang w:val="en-US"/>
        </w:rPr>
        <w:t xml:space="preserve">, </w:t>
      </w:r>
      <w:r w:rsidRPr="00EA37C2">
        <w:rPr>
          <w:rFonts w:ascii="Verdana" w:hAnsi="Verdana"/>
          <w:b/>
          <w:bCs/>
          <w:lang w:val="en-US"/>
        </w:rPr>
        <w:t>FACEBOOK</w:t>
      </w:r>
      <w:r w:rsidRPr="00EA37C2">
        <w:rPr>
          <w:rFonts w:ascii="Verdana" w:hAnsi="Verdana"/>
          <w:lang w:val="en-US"/>
        </w:rPr>
        <w:t xml:space="preserve"> and </w:t>
      </w:r>
      <w:r w:rsidRPr="00EA37C2">
        <w:rPr>
          <w:rFonts w:ascii="Verdana" w:hAnsi="Verdana"/>
          <w:b/>
          <w:bCs/>
          <w:lang w:val="en-US"/>
        </w:rPr>
        <w:t>INSTAGRAM</w:t>
      </w:r>
      <w:r w:rsidRPr="00EA37C2">
        <w:rPr>
          <w:rFonts w:ascii="Verdana" w:hAnsi="Verdana"/>
          <w:lang w:val="en-US"/>
        </w:rPr>
        <w:t xml:space="preserve"> which are not sponsore</w:t>
      </w:r>
      <w:r w:rsidR="00870C1A" w:rsidRPr="00EA37C2">
        <w:rPr>
          <w:rFonts w:ascii="Verdana" w:hAnsi="Verdana"/>
          <w:lang w:val="en-US"/>
        </w:rPr>
        <w:t>d</w:t>
      </w:r>
      <w:r w:rsidRPr="00EA37C2">
        <w:rPr>
          <w:rFonts w:ascii="Verdana" w:hAnsi="Verdana"/>
          <w:lang w:val="en-US"/>
        </w:rPr>
        <w:t>/branded</w:t>
      </w:r>
      <w:r w:rsidR="00870C1A" w:rsidRPr="00EA37C2">
        <w:rPr>
          <w:rFonts w:ascii="Verdana" w:hAnsi="Verdana"/>
          <w:lang w:val="en-US"/>
        </w:rPr>
        <w:t xml:space="preserve"> or </w:t>
      </w:r>
      <w:r w:rsidRPr="00EA37C2">
        <w:rPr>
          <w:rFonts w:ascii="Verdana" w:hAnsi="Verdana"/>
          <w:lang w:val="en-US"/>
        </w:rPr>
        <w:t>co-branded/ticketed/or paid for in any way or form</w:t>
      </w:r>
      <w:r w:rsidR="00C065D9">
        <w:rPr>
          <w:rFonts w:ascii="Verdana" w:hAnsi="Verdana"/>
          <w:lang w:val="en-US"/>
        </w:rPr>
        <w:t>. This will extend as long as the lockdown/COVID crisis continues</w:t>
      </w:r>
      <w:r w:rsidR="00870C1A" w:rsidRPr="00EA37C2">
        <w:rPr>
          <w:rFonts w:ascii="Verdana" w:hAnsi="Verdana"/>
          <w:lang w:val="en-US"/>
        </w:rPr>
        <w:t>;</w:t>
      </w:r>
    </w:p>
    <w:p w14:paraId="3B55480F" w14:textId="448B0F11" w:rsidR="00886295" w:rsidRPr="00EA37C2" w:rsidRDefault="00886295" w:rsidP="00EA37C2">
      <w:pPr>
        <w:pStyle w:val="ListParagraph"/>
        <w:numPr>
          <w:ilvl w:val="1"/>
          <w:numId w:val="1"/>
        </w:numPr>
        <w:ind w:left="1134" w:hanging="708"/>
        <w:jc w:val="both"/>
        <w:rPr>
          <w:rFonts w:ascii="Verdana" w:hAnsi="Verdana"/>
          <w:lang w:val="en-US"/>
        </w:rPr>
      </w:pPr>
      <w:r w:rsidRPr="00EA37C2">
        <w:rPr>
          <w:rFonts w:ascii="Verdana" w:hAnsi="Verdana"/>
          <w:b/>
          <w:bCs/>
          <w:lang w:val="en-US"/>
        </w:rPr>
        <w:t>Classical Music</w:t>
      </w:r>
      <w:r w:rsidRPr="00EA37C2">
        <w:rPr>
          <w:rFonts w:ascii="Verdana" w:hAnsi="Verdana"/>
          <w:lang w:val="en-US"/>
        </w:rPr>
        <w:t xml:space="preserve"> events/ Classical Music Singers</w:t>
      </w:r>
      <w:r w:rsidR="00870C1A" w:rsidRPr="00EA37C2">
        <w:rPr>
          <w:rFonts w:ascii="Verdana" w:hAnsi="Verdana"/>
          <w:lang w:val="en-US"/>
        </w:rPr>
        <w:t>;</w:t>
      </w:r>
    </w:p>
    <w:p w14:paraId="3872BB5D" w14:textId="25CDC709" w:rsidR="00886295" w:rsidRPr="00EA37C2" w:rsidRDefault="00886295" w:rsidP="00EA37C2">
      <w:pPr>
        <w:pStyle w:val="ListParagraph"/>
        <w:numPr>
          <w:ilvl w:val="1"/>
          <w:numId w:val="1"/>
        </w:numPr>
        <w:ind w:left="1134" w:hanging="708"/>
        <w:jc w:val="both"/>
        <w:rPr>
          <w:rFonts w:ascii="Verdana" w:hAnsi="Verdana"/>
          <w:lang w:val="en-US"/>
        </w:rPr>
      </w:pPr>
      <w:r w:rsidRPr="00EA37C2">
        <w:rPr>
          <w:rFonts w:ascii="Verdana" w:hAnsi="Verdana"/>
          <w:b/>
          <w:bCs/>
          <w:lang w:val="en-US"/>
        </w:rPr>
        <w:t>Devotional Music</w:t>
      </w:r>
      <w:r w:rsidRPr="00EA37C2">
        <w:rPr>
          <w:rFonts w:ascii="Verdana" w:hAnsi="Verdana"/>
          <w:lang w:val="en-US"/>
        </w:rPr>
        <w:t xml:space="preserve"> events/ Devotional Music Singers</w:t>
      </w:r>
      <w:r w:rsidR="00870C1A" w:rsidRPr="00EA37C2">
        <w:rPr>
          <w:rFonts w:ascii="Verdana" w:hAnsi="Verdana"/>
          <w:lang w:val="en-US"/>
        </w:rPr>
        <w:t>;</w:t>
      </w:r>
    </w:p>
    <w:p w14:paraId="0D63A20F" w14:textId="273C1626" w:rsidR="00886295" w:rsidRPr="00EA37C2" w:rsidRDefault="00886295" w:rsidP="00EA37C2">
      <w:pPr>
        <w:pStyle w:val="ListParagraph"/>
        <w:numPr>
          <w:ilvl w:val="1"/>
          <w:numId w:val="1"/>
        </w:numPr>
        <w:ind w:left="1134" w:hanging="708"/>
        <w:jc w:val="both"/>
        <w:rPr>
          <w:rFonts w:ascii="Verdana" w:hAnsi="Verdana"/>
          <w:lang w:val="en-US"/>
        </w:rPr>
      </w:pPr>
      <w:r w:rsidRPr="00EA37C2">
        <w:rPr>
          <w:rFonts w:ascii="Verdana" w:hAnsi="Verdana"/>
          <w:b/>
          <w:bCs/>
          <w:lang w:val="en-US"/>
        </w:rPr>
        <w:t>Folk Music</w:t>
      </w:r>
      <w:r w:rsidRPr="00EA37C2">
        <w:rPr>
          <w:rFonts w:ascii="Verdana" w:hAnsi="Verdana"/>
          <w:lang w:val="en-US"/>
        </w:rPr>
        <w:t xml:space="preserve"> events/Folk Music Singer</w:t>
      </w:r>
      <w:r w:rsidR="00647FD4">
        <w:rPr>
          <w:rFonts w:ascii="Verdana" w:hAnsi="Verdana"/>
          <w:lang w:val="en-US"/>
        </w:rPr>
        <w:t>s</w:t>
      </w:r>
      <w:r w:rsidR="00EA37C2" w:rsidRPr="00EA37C2">
        <w:rPr>
          <w:rFonts w:ascii="Verdana" w:hAnsi="Verdana"/>
          <w:lang w:val="en-US"/>
        </w:rPr>
        <w:t>.</w:t>
      </w:r>
    </w:p>
    <w:p w14:paraId="3594443C" w14:textId="77777777" w:rsidR="00870C1A" w:rsidRPr="00EA37C2" w:rsidRDefault="00870C1A" w:rsidP="00EA37C2">
      <w:pPr>
        <w:jc w:val="both"/>
        <w:rPr>
          <w:rFonts w:ascii="Verdana" w:hAnsi="Verdana"/>
          <w:lang w:val="en-US"/>
        </w:rPr>
      </w:pPr>
    </w:p>
    <w:p w14:paraId="4C51032D" w14:textId="561B968B" w:rsidR="00886295" w:rsidRPr="00EA37C2" w:rsidRDefault="00886295" w:rsidP="00EA37C2">
      <w:pPr>
        <w:pStyle w:val="ListParagraph"/>
        <w:numPr>
          <w:ilvl w:val="0"/>
          <w:numId w:val="1"/>
        </w:numPr>
        <w:jc w:val="both"/>
        <w:rPr>
          <w:rFonts w:ascii="Verdana" w:hAnsi="Verdana"/>
          <w:lang w:val="en-US"/>
        </w:rPr>
      </w:pPr>
      <w:r w:rsidRPr="00EA37C2">
        <w:rPr>
          <w:rFonts w:ascii="Verdana" w:hAnsi="Verdana"/>
          <w:lang w:val="en-US"/>
        </w:rPr>
        <w:t>IPRS</w:t>
      </w:r>
      <w:r w:rsidR="00870C1A" w:rsidRPr="00EA37C2">
        <w:rPr>
          <w:rFonts w:ascii="Verdana" w:hAnsi="Verdana"/>
          <w:lang w:val="en-US"/>
        </w:rPr>
        <w:t xml:space="preserve">’ </w:t>
      </w:r>
      <w:r w:rsidRPr="00EA37C2">
        <w:rPr>
          <w:rFonts w:ascii="Verdana" w:hAnsi="Verdana"/>
          <w:lang w:val="en-US"/>
        </w:rPr>
        <w:t xml:space="preserve">LIVE </w:t>
      </w:r>
      <w:r w:rsidR="00870C1A" w:rsidRPr="00EA37C2">
        <w:rPr>
          <w:rFonts w:ascii="Verdana" w:hAnsi="Verdana"/>
          <w:lang w:val="en-US"/>
        </w:rPr>
        <w:t xml:space="preserve">Online </w:t>
      </w:r>
      <w:r w:rsidRPr="00EA37C2">
        <w:rPr>
          <w:rFonts w:ascii="Verdana" w:hAnsi="Verdana"/>
          <w:lang w:val="en-US"/>
        </w:rPr>
        <w:t xml:space="preserve">Tariff </w:t>
      </w:r>
      <w:r w:rsidR="00870C1A" w:rsidRPr="00EA37C2">
        <w:rPr>
          <w:rFonts w:ascii="Verdana" w:hAnsi="Verdana"/>
          <w:lang w:val="en-US"/>
        </w:rPr>
        <w:t>will be back shortly</w:t>
      </w:r>
      <w:r w:rsidRPr="00EA37C2">
        <w:rPr>
          <w:rFonts w:ascii="Verdana" w:hAnsi="Verdana"/>
          <w:lang w:val="en-US"/>
        </w:rPr>
        <w:t xml:space="preserve"> with a more rationalized Tariff which balances the interests of creators to be compensated fairly for the use of their music</w:t>
      </w:r>
      <w:r w:rsidR="00182CBA">
        <w:rPr>
          <w:rFonts w:ascii="Verdana" w:hAnsi="Verdana"/>
          <w:lang w:val="en-US"/>
        </w:rPr>
        <w:t xml:space="preserve"> and other stakeholders</w:t>
      </w:r>
      <w:r w:rsidR="00870C1A" w:rsidRPr="00EA37C2">
        <w:rPr>
          <w:rFonts w:ascii="Verdana" w:hAnsi="Verdana"/>
          <w:lang w:val="en-US"/>
        </w:rPr>
        <w:t xml:space="preserve">. </w:t>
      </w:r>
    </w:p>
    <w:p w14:paraId="1977B075" w14:textId="77777777" w:rsidR="00870C1A" w:rsidRPr="00EA37C2" w:rsidRDefault="00870C1A" w:rsidP="00EA37C2">
      <w:pPr>
        <w:pStyle w:val="ListParagraph"/>
        <w:ind w:left="360"/>
        <w:jc w:val="both"/>
        <w:rPr>
          <w:rFonts w:ascii="Verdana" w:hAnsi="Verdana"/>
          <w:lang w:val="en-US"/>
        </w:rPr>
      </w:pPr>
    </w:p>
    <w:p w14:paraId="10B6147E" w14:textId="4E94B06D" w:rsidR="00C065D9" w:rsidRPr="002C7D04" w:rsidRDefault="00182CBA" w:rsidP="00C065D9">
      <w:pPr>
        <w:pStyle w:val="ListParagraph"/>
        <w:numPr>
          <w:ilvl w:val="0"/>
          <w:numId w:val="1"/>
        </w:numPr>
        <w:jc w:val="both"/>
        <w:rPr>
          <w:rFonts w:ascii="Verdana" w:hAnsi="Verdana"/>
          <w:lang w:val="en-US"/>
        </w:rPr>
      </w:pPr>
      <w:r>
        <w:rPr>
          <w:rFonts w:ascii="Verdana" w:hAnsi="Verdana"/>
          <w:lang w:val="en-US"/>
        </w:rPr>
        <w:t xml:space="preserve">IPRS is </w:t>
      </w:r>
      <w:r w:rsidRPr="00182CBA">
        <w:rPr>
          <w:rFonts w:ascii="Verdana" w:hAnsi="Verdana"/>
          <w:b/>
          <w:bCs/>
          <w:u w:val="single"/>
          <w:lang w:val="en-US"/>
        </w:rPr>
        <w:t>NOT</w:t>
      </w:r>
      <w:r>
        <w:rPr>
          <w:rFonts w:ascii="Verdana" w:hAnsi="Verdana"/>
          <w:lang w:val="en-US"/>
        </w:rPr>
        <w:t xml:space="preserve"> applying the Live Online Tariff which was posted online. </w:t>
      </w:r>
    </w:p>
    <w:p w14:paraId="719232DC" w14:textId="39412821" w:rsidR="00C065D9" w:rsidRDefault="00C065D9" w:rsidP="00C065D9">
      <w:pPr>
        <w:jc w:val="both"/>
        <w:rPr>
          <w:rFonts w:ascii="Verdana" w:hAnsi="Verdana"/>
          <w:lang w:val="en-US"/>
        </w:rPr>
      </w:pPr>
    </w:p>
    <w:p w14:paraId="13AD4E5C" w14:textId="511C1A52" w:rsidR="002C7D04" w:rsidRDefault="00647FD4" w:rsidP="00C065D9">
      <w:pPr>
        <w:jc w:val="both"/>
        <w:rPr>
          <w:rFonts w:ascii="Verdana" w:hAnsi="Verdana"/>
          <w:i/>
          <w:iCs/>
          <w:lang w:val="en-US"/>
        </w:rPr>
      </w:pPr>
      <w:r>
        <w:rPr>
          <w:rFonts w:ascii="Verdana" w:hAnsi="Verdana"/>
          <w:lang w:val="en-US"/>
        </w:rPr>
        <w:t xml:space="preserve">Mr. </w:t>
      </w:r>
      <w:r w:rsidR="002C7D04">
        <w:rPr>
          <w:rFonts w:ascii="Verdana" w:hAnsi="Verdana"/>
          <w:lang w:val="en-US"/>
        </w:rPr>
        <w:t xml:space="preserve">Javed Akhtar the Chairman of IPRS said, </w:t>
      </w:r>
      <w:r w:rsidRPr="00647FD4">
        <w:rPr>
          <w:rFonts w:ascii="Verdana" w:hAnsi="Verdana"/>
          <w:i/>
          <w:iCs/>
          <w:lang w:val="en-US"/>
        </w:rPr>
        <w:t>“</w:t>
      </w:r>
      <w:r w:rsidR="002C7D04" w:rsidRPr="00647FD4">
        <w:rPr>
          <w:rFonts w:ascii="Verdana" w:hAnsi="Verdana"/>
          <w:i/>
          <w:iCs/>
          <w:lang w:val="en-US"/>
        </w:rPr>
        <w:t>let no one doubt that</w:t>
      </w:r>
      <w:r w:rsidRPr="00647FD4">
        <w:rPr>
          <w:rFonts w:ascii="Verdana" w:hAnsi="Verdana"/>
          <w:i/>
          <w:iCs/>
          <w:lang w:val="en-US"/>
        </w:rPr>
        <w:t xml:space="preserve"> while</w:t>
      </w:r>
      <w:r w:rsidR="002C7D04" w:rsidRPr="00647FD4">
        <w:rPr>
          <w:rFonts w:ascii="Verdana" w:hAnsi="Verdana"/>
          <w:i/>
          <w:iCs/>
          <w:lang w:val="en-US"/>
        </w:rPr>
        <w:t xml:space="preserve"> IPRS stands for </w:t>
      </w:r>
      <w:r>
        <w:rPr>
          <w:rFonts w:ascii="Verdana" w:hAnsi="Verdana"/>
          <w:i/>
          <w:iCs/>
          <w:lang w:val="en-US"/>
        </w:rPr>
        <w:t xml:space="preserve">and will continue to protect the interests of </w:t>
      </w:r>
      <w:r w:rsidR="002C7D04" w:rsidRPr="00647FD4">
        <w:rPr>
          <w:rFonts w:ascii="Verdana" w:hAnsi="Verdana"/>
          <w:i/>
          <w:iCs/>
          <w:lang w:val="en-US"/>
        </w:rPr>
        <w:t xml:space="preserve">creators and </w:t>
      </w:r>
      <w:r w:rsidRPr="00647FD4">
        <w:rPr>
          <w:rFonts w:ascii="Verdana" w:hAnsi="Verdana"/>
          <w:i/>
          <w:iCs/>
          <w:lang w:val="en-US"/>
        </w:rPr>
        <w:t>publishers alike, it will never overlook the legitimate concerns of other stakeholders, including our singers</w:t>
      </w:r>
      <w:r>
        <w:rPr>
          <w:rFonts w:ascii="Verdana" w:hAnsi="Verdana"/>
          <w:i/>
          <w:iCs/>
          <w:lang w:val="en-US"/>
        </w:rPr>
        <w:t>.</w:t>
      </w:r>
      <w:r w:rsidRPr="00647FD4">
        <w:rPr>
          <w:rFonts w:ascii="Verdana" w:hAnsi="Verdana"/>
          <w:i/>
          <w:iCs/>
          <w:lang w:val="en-US"/>
        </w:rPr>
        <w:t>”</w:t>
      </w:r>
    </w:p>
    <w:p w14:paraId="3E2A8A2A" w14:textId="010346F3" w:rsidR="00647FD4" w:rsidRDefault="00647FD4" w:rsidP="00C065D9">
      <w:pPr>
        <w:jc w:val="both"/>
        <w:rPr>
          <w:rFonts w:ascii="Verdana" w:hAnsi="Verdana"/>
          <w:i/>
          <w:iCs/>
          <w:lang w:val="en-US"/>
        </w:rPr>
      </w:pPr>
    </w:p>
    <w:p w14:paraId="75C59C02" w14:textId="1779659E" w:rsidR="00647FD4" w:rsidRDefault="00647FD4" w:rsidP="00C065D9">
      <w:pPr>
        <w:jc w:val="both"/>
        <w:rPr>
          <w:rFonts w:ascii="Verdana" w:hAnsi="Verdana"/>
          <w:lang w:val="en-US"/>
        </w:rPr>
      </w:pPr>
      <w:r w:rsidRPr="00647FD4">
        <w:rPr>
          <w:rFonts w:ascii="Verdana" w:hAnsi="Verdana"/>
          <w:lang w:val="en-US"/>
        </w:rPr>
        <w:t>Mr Rakesh Nigam, CEO said</w:t>
      </w:r>
      <w:r>
        <w:rPr>
          <w:rFonts w:ascii="Verdana" w:hAnsi="Verdana"/>
          <w:i/>
          <w:iCs/>
          <w:lang w:val="en-US"/>
        </w:rPr>
        <w:t xml:space="preserve">- IPRS is a collective body and is duty bound to represent the interest of its members. But no less equally IPRS is alive to all stakeholder concerns and will continue to support and assist those who respect copyrights. </w:t>
      </w:r>
    </w:p>
    <w:p w14:paraId="50158C60" w14:textId="77777777" w:rsidR="002C7D04" w:rsidRDefault="002C7D04" w:rsidP="00C065D9">
      <w:pPr>
        <w:jc w:val="both"/>
        <w:rPr>
          <w:rFonts w:ascii="Verdana" w:hAnsi="Verdana"/>
          <w:lang w:val="en-US"/>
        </w:rPr>
      </w:pPr>
    </w:p>
    <w:p w14:paraId="6ED0B327" w14:textId="53C22F94" w:rsidR="00C065D9" w:rsidRDefault="00C065D9" w:rsidP="00C065D9">
      <w:pPr>
        <w:jc w:val="center"/>
        <w:rPr>
          <w:rFonts w:ascii="Verdana" w:hAnsi="Verdana"/>
          <w:lang w:val="en-US"/>
        </w:rPr>
      </w:pPr>
      <w:r>
        <w:rPr>
          <w:rFonts w:ascii="Verdana" w:hAnsi="Verdana"/>
          <w:lang w:val="en-US"/>
        </w:rPr>
        <w:t>#BeHappy #StaySafe #WearAMask #PracticeSocialDistancing</w:t>
      </w:r>
    </w:p>
    <w:p w14:paraId="5F6338B4" w14:textId="77777777" w:rsidR="00C065D9" w:rsidRDefault="00C065D9" w:rsidP="00C065D9">
      <w:pPr>
        <w:jc w:val="both"/>
        <w:rPr>
          <w:rFonts w:ascii="Verdana" w:hAnsi="Verdana"/>
          <w:lang w:val="en-US"/>
        </w:rPr>
      </w:pPr>
    </w:p>
    <w:p w14:paraId="41E1A3D2" w14:textId="5775DB19" w:rsidR="00C065D9" w:rsidRPr="00C065D9" w:rsidRDefault="00C065D9" w:rsidP="00C065D9">
      <w:pPr>
        <w:jc w:val="both"/>
        <w:rPr>
          <w:rFonts w:ascii="Verdana" w:hAnsi="Verdana"/>
          <w:lang w:val="en-US"/>
        </w:rPr>
      </w:pPr>
      <w:r>
        <w:rPr>
          <w:rFonts w:ascii="Verdana" w:hAnsi="Verdana"/>
          <w:lang w:val="en-US"/>
        </w:rPr>
        <w:t xml:space="preserve"> </w:t>
      </w:r>
    </w:p>
    <w:sectPr w:rsidR="00C065D9" w:rsidRPr="00C065D9" w:rsidSect="00CE3BC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EE7016"/>
    <w:multiLevelType w:val="hybridMultilevel"/>
    <w:tmpl w:val="B038023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295"/>
    <w:rsid w:val="000238A4"/>
    <w:rsid w:val="0007456C"/>
    <w:rsid w:val="001762E6"/>
    <w:rsid w:val="00182CBA"/>
    <w:rsid w:val="002A229F"/>
    <w:rsid w:val="002C7D04"/>
    <w:rsid w:val="00382826"/>
    <w:rsid w:val="00647FD4"/>
    <w:rsid w:val="00766391"/>
    <w:rsid w:val="0077174F"/>
    <w:rsid w:val="00785934"/>
    <w:rsid w:val="00870C1A"/>
    <w:rsid w:val="00886295"/>
    <w:rsid w:val="00A76E2B"/>
    <w:rsid w:val="00AC23F9"/>
    <w:rsid w:val="00B24C39"/>
    <w:rsid w:val="00C01EA7"/>
    <w:rsid w:val="00C065D9"/>
    <w:rsid w:val="00CE3BC6"/>
    <w:rsid w:val="00E765F9"/>
    <w:rsid w:val="00EA37C2"/>
    <w:rsid w:val="00EC6720"/>
    <w:rsid w:val="00FF7CB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46FAEF6C"/>
  <w15:chartTrackingRefBased/>
  <w15:docId w15:val="{259924B1-7D4C-EB4B-ACCC-5B8011E7A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Ameet Datta</dc:creator>
  <cp:keywords/>
  <dc:description/>
  <cp:lastModifiedBy>Rumpa Banerjee</cp:lastModifiedBy>
  <cp:revision>2</cp:revision>
  <dcterms:created xsi:type="dcterms:W3CDTF">2020-07-25T05:48:00Z</dcterms:created>
  <dcterms:modified xsi:type="dcterms:W3CDTF">2020-07-25T05:48:00Z</dcterms:modified>
</cp:coreProperties>
</file>